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6A" w:rsidRPr="00461EE8" w:rsidRDefault="00BC4E15" w:rsidP="00461EE8">
      <w:pPr>
        <w:pStyle w:val="Titre1"/>
        <w:jc w:val="left"/>
        <w:rPr>
          <w:rStyle w:val="Aucun"/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noProof/>
          <w:sz w:val="22"/>
          <w:szCs w:val="22"/>
          <w:lang w:val="fr-CH"/>
        </w:rPr>
        <w:drawing>
          <wp:inline distT="0" distB="0" distL="0" distR="0">
            <wp:extent cx="2364683" cy="1304925"/>
            <wp:effectExtent l="0" t="0" r="0" b="0"/>
            <wp:docPr id="1" name="Image 1" descr="C:\Users\Caroline\Desktop\ANTES\Plaquette\Plaquette 2021\logo ANTES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\Desktop\ANTES\Plaquette\Plaquette 2021\logo ANTES 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23" cy="131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F5C" w:rsidRPr="00BC4E15">
        <w:rPr>
          <w:rStyle w:val="Aucun"/>
          <w:rFonts w:eastAsia="Arial Unicode MS" w:cs="Arial Unicode MS"/>
          <w:sz w:val="20"/>
          <w:szCs w:val="20"/>
        </w:rPr>
        <w:t>C</w:t>
      </w:r>
      <w:r w:rsidR="00B4136A" w:rsidRPr="00BC4E15">
        <w:rPr>
          <w:rStyle w:val="Aucun"/>
          <w:rFonts w:eastAsia="Arial Unicode MS" w:cs="Arial Unicode MS"/>
          <w:sz w:val="20"/>
          <w:szCs w:val="20"/>
        </w:rPr>
        <w:t>ONTRIBUTION A LA FORMATION ET A LA SUPERVISION</w:t>
      </w:r>
      <w:r w:rsidR="00B4136A" w:rsidRPr="00461EE8">
        <w:rPr>
          <w:rStyle w:val="Aucun"/>
          <w:rFonts w:eastAsia="Arial Unicode MS" w:cs="Arial Unicode MS"/>
          <w:sz w:val="22"/>
          <w:szCs w:val="22"/>
        </w:rPr>
        <w:t xml:space="preserve"> </w:t>
      </w:r>
    </w:p>
    <w:p w:rsidR="00B4136A" w:rsidRPr="00B4136A" w:rsidRDefault="00B4136A" w:rsidP="00B4136A"/>
    <w:p w:rsidR="00B4136A" w:rsidRDefault="00B4136A" w:rsidP="00687C87">
      <w:pPr>
        <w:pStyle w:val="Titre1"/>
        <w:jc w:val="left"/>
        <w:rPr>
          <w:b w:val="0"/>
          <w:sz w:val="20"/>
          <w:szCs w:val="20"/>
        </w:rPr>
      </w:pPr>
      <w:r w:rsidRPr="00B4136A">
        <w:rPr>
          <w:b w:val="0"/>
          <w:sz w:val="20"/>
          <w:szCs w:val="20"/>
        </w:rPr>
        <w:t xml:space="preserve">L'Assemblée générale 2013 a décidé d'octroyer un soutien financier à la formation et à la supervision (individuelle ou de groupe) aux membres de l'ANTES. </w:t>
      </w:r>
    </w:p>
    <w:p w:rsidR="00B4136A" w:rsidRDefault="00B4136A" w:rsidP="00687C87">
      <w:pPr>
        <w:pStyle w:val="Titre1"/>
        <w:jc w:val="left"/>
        <w:rPr>
          <w:b w:val="0"/>
          <w:sz w:val="20"/>
          <w:szCs w:val="20"/>
        </w:rPr>
      </w:pPr>
      <w:r w:rsidRPr="00B4136A">
        <w:rPr>
          <w:b w:val="0"/>
          <w:sz w:val="20"/>
          <w:szCs w:val="20"/>
        </w:rPr>
        <w:t>Le comité a décidé de maintenir cette contribution.</w:t>
      </w:r>
    </w:p>
    <w:p w:rsidR="00B4136A" w:rsidRPr="00B4136A" w:rsidRDefault="00B4136A" w:rsidP="00B4136A"/>
    <w:p w:rsidR="00B4136A" w:rsidRDefault="00B4136A" w:rsidP="00B4136A">
      <w:pPr>
        <w:rPr>
          <w:rFonts w:ascii="Arial" w:hAnsi="Arial" w:cs="Arial"/>
          <w:sz w:val="20"/>
          <w:szCs w:val="20"/>
        </w:rPr>
      </w:pPr>
      <w:r w:rsidRPr="00B4136A">
        <w:rPr>
          <w:rFonts w:ascii="Arial" w:hAnsi="Arial" w:cs="Arial"/>
          <w:sz w:val="20"/>
          <w:szCs w:val="20"/>
        </w:rPr>
        <w:t>Cette décision est applicable dès le 01.01.2014.</w:t>
      </w:r>
    </w:p>
    <w:p w:rsidR="00B4136A" w:rsidRDefault="00B4136A" w:rsidP="00B4136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136A" w:rsidRPr="00B4136A" w:rsidRDefault="00B4136A" w:rsidP="00B4136A">
      <w:pPr>
        <w:rPr>
          <w:rFonts w:ascii="Arial" w:hAnsi="Arial" w:cs="Arial"/>
          <w:sz w:val="20"/>
          <w:szCs w:val="20"/>
        </w:rPr>
      </w:pPr>
      <w:r w:rsidRPr="00B4136A">
        <w:rPr>
          <w:rFonts w:ascii="Arial" w:hAnsi="Arial" w:cs="Arial"/>
          <w:sz w:val="20"/>
          <w:szCs w:val="20"/>
        </w:rPr>
        <w:t xml:space="preserve">Ce soutien se décline de la manière suivante: </w:t>
      </w:r>
    </w:p>
    <w:p w:rsidR="00B4136A" w:rsidRPr="00B4136A" w:rsidRDefault="00B4136A" w:rsidP="00B4136A">
      <w:pPr>
        <w:rPr>
          <w:rFonts w:ascii="Arial" w:hAnsi="Arial" w:cs="Arial"/>
          <w:sz w:val="20"/>
          <w:szCs w:val="20"/>
        </w:rPr>
      </w:pPr>
    </w:p>
    <w:p w:rsidR="00B4136A" w:rsidRPr="00B4136A" w:rsidRDefault="00B4136A" w:rsidP="00B4136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Dès 2022, l</w:t>
      </w:r>
      <w:r w:rsidRPr="00B4136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somme maximale allouée est de 5</w:t>
      </w:r>
      <w:r w:rsidRPr="00B4136A">
        <w:rPr>
          <w:rFonts w:ascii="Arial" w:hAnsi="Arial" w:cs="Arial"/>
          <w:sz w:val="20"/>
          <w:szCs w:val="20"/>
        </w:rPr>
        <w:t>00.- par année civile et par personne.</w:t>
      </w:r>
    </w:p>
    <w:p w:rsidR="00B4136A" w:rsidRPr="00B4136A" w:rsidRDefault="00B4136A" w:rsidP="00B4136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136A">
        <w:rPr>
          <w:rFonts w:ascii="Arial" w:hAnsi="Arial" w:cs="Arial"/>
          <w:sz w:val="20"/>
          <w:szCs w:val="20"/>
        </w:rPr>
        <w:t>Elle est octroyée sur la part des frais de formation/supervision qui ne serait pas couverte par l'employeur, y compris les frais de déplacement et repas le cas échéant.</w:t>
      </w:r>
    </w:p>
    <w:p w:rsidR="00B4136A" w:rsidRPr="00461EE8" w:rsidRDefault="00B4136A" w:rsidP="00B4136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136A">
        <w:rPr>
          <w:rFonts w:ascii="Arial" w:hAnsi="Arial" w:cs="Arial"/>
          <w:sz w:val="20"/>
          <w:szCs w:val="20"/>
        </w:rPr>
        <w:t xml:space="preserve">Elle est octroyée sur </w:t>
      </w:r>
      <w:r w:rsidRPr="00461EE8">
        <w:rPr>
          <w:rFonts w:ascii="Arial" w:hAnsi="Arial" w:cs="Arial"/>
          <w:sz w:val="20"/>
          <w:szCs w:val="20"/>
        </w:rPr>
        <w:t>présentation de la facture de l'organisme de formation, respectivement du superviseur.</w:t>
      </w:r>
    </w:p>
    <w:p w:rsidR="00B4136A" w:rsidRPr="00461EE8" w:rsidRDefault="00B4136A" w:rsidP="00B4136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Si la part des frais non couverts par l'employeur est inférieure à 500.-, la somme allouée par l'ANTES est diminuée d'autant.</w:t>
      </w:r>
    </w:p>
    <w:p w:rsidR="00B4136A" w:rsidRPr="00461EE8" w:rsidRDefault="00B4136A" w:rsidP="00687C87">
      <w:pPr>
        <w:pStyle w:val="Titre1"/>
        <w:jc w:val="left"/>
        <w:rPr>
          <w:rStyle w:val="Aucun"/>
          <w:rFonts w:eastAsia="Arial Unicode MS"/>
          <w:sz w:val="20"/>
          <w:szCs w:val="20"/>
        </w:rPr>
      </w:pPr>
    </w:p>
    <w:p w:rsidR="00B4136A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 xml:space="preserve">La demande de soutien financier doit être remplie, signée et envoyée avec les justificatifs nécessaires à la présidente de l'ANTES, à l'adresse suivante: </w:t>
      </w: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Caroline Pages – Pierre-de-</w:t>
      </w:r>
      <w:proofErr w:type="spellStart"/>
      <w:r w:rsidRPr="00461EE8">
        <w:rPr>
          <w:rFonts w:ascii="Arial" w:hAnsi="Arial" w:cs="Arial"/>
          <w:sz w:val="20"/>
          <w:szCs w:val="20"/>
        </w:rPr>
        <w:t>Vingle</w:t>
      </w:r>
      <w:proofErr w:type="spellEnd"/>
      <w:r w:rsidRPr="00461EE8">
        <w:rPr>
          <w:rFonts w:ascii="Arial" w:hAnsi="Arial" w:cs="Arial"/>
          <w:sz w:val="20"/>
          <w:szCs w:val="20"/>
        </w:rPr>
        <w:t xml:space="preserve"> 14 – 2000 Neuchâtel</w:t>
      </w: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</w:p>
    <w:p w:rsidR="00B4136A" w:rsidRPr="00461EE8" w:rsidRDefault="00B4136A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B4136A" w:rsidRPr="00461EE8" w:rsidRDefault="00B4136A">
      <w:pPr>
        <w:pBdr>
          <w:top w:val="none" w:sz="0" w:space="0" w:color="auto"/>
        </w:pBdr>
        <w:rPr>
          <w:rFonts w:ascii="Arial" w:hAnsi="Arial" w:cs="Arial"/>
          <w:sz w:val="20"/>
          <w:szCs w:val="20"/>
        </w:rPr>
      </w:pP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 xml:space="preserve">Nom </w:t>
      </w:r>
      <w:r w:rsidR="001C30BA" w:rsidRPr="00461EE8">
        <w:rPr>
          <w:rFonts w:ascii="Arial" w:hAnsi="Arial" w:cs="Arial"/>
          <w:sz w:val="20"/>
          <w:szCs w:val="20"/>
        </w:rPr>
        <w:t>: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…</w:t>
      </w:r>
      <w:r w:rsidRPr="00461EE8">
        <w:rPr>
          <w:rFonts w:ascii="Arial" w:hAnsi="Arial" w:cs="Arial"/>
          <w:sz w:val="20"/>
          <w:szCs w:val="20"/>
        </w:rPr>
        <w:t>…………………………………….. Prénom : …………………………………………...</w:t>
      </w:r>
    </w:p>
    <w:p w:rsidR="00B4136A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 xml:space="preserve"> </w:t>
      </w: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 xml:space="preserve">Adresse </w:t>
      </w:r>
      <w:r w:rsidR="001C30BA" w:rsidRPr="00461EE8">
        <w:rPr>
          <w:rFonts w:ascii="Arial" w:hAnsi="Arial" w:cs="Arial"/>
          <w:sz w:val="20"/>
          <w:szCs w:val="20"/>
        </w:rPr>
        <w:t>privée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: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…………………………………………………</w:t>
      </w:r>
      <w:r w:rsidRPr="00461EE8">
        <w:rPr>
          <w:rFonts w:ascii="Arial" w:hAnsi="Arial" w:cs="Arial"/>
          <w:sz w:val="20"/>
          <w:szCs w:val="20"/>
        </w:rPr>
        <w:t>………………………………….</w:t>
      </w:r>
      <w:r w:rsidR="001C30BA" w:rsidRPr="00461EE8">
        <w:rPr>
          <w:rFonts w:ascii="Arial" w:hAnsi="Arial" w:cs="Arial"/>
          <w:sz w:val="20"/>
          <w:szCs w:val="20"/>
        </w:rPr>
        <w:t xml:space="preserve"> </w:t>
      </w:r>
    </w:p>
    <w:p w:rsidR="00B4136A" w:rsidRPr="00461EE8" w:rsidRDefault="00B4136A">
      <w:pPr>
        <w:rPr>
          <w:rFonts w:ascii="Arial" w:hAnsi="Arial" w:cs="Arial"/>
          <w:sz w:val="20"/>
          <w:szCs w:val="20"/>
        </w:rPr>
      </w:pPr>
    </w:p>
    <w:p w:rsidR="00B4136A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Lieu de travail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: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……………</w:t>
      </w:r>
      <w:r w:rsidR="00461EE8" w:rsidRPr="00461EE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Formation effectuée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: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…………………………………………</w:t>
      </w:r>
      <w:r w:rsidR="00461EE8" w:rsidRPr="00461EE8">
        <w:rPr>
          <w:rFonts w:ascii="Arial" w:hAnsi="Arial" w:cs="Arial"/>
          <w:sz w:val="20"/>
          <w:szCs w:val="20"/>
        </w:rPr>
        <w:t>…………………………………….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 xml:space="preserve">Date de la formation </w:t>
      </w:r>
      <w:r w:rsidR="001C30BA" w:rsidRPr="00461EE8">
        <w:rPr>
          <w:rFonts w:ascii="Arial" w:hAnsi="Arial" w:cs="Arial"/>
          <w:sz w:val="20"/>
          <w:szCs w:val="20"/>
        </w:rPr>
        <w:t>: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…………………………………………</w:t>
      </w:r>
      <w:r w:rsidRPr="00461EE8">
        <w:rPr>
          <w:rFonts w:ascii="Arial" w:hAnsi="Arial" w:cs="Arial"/>
          <w:sz w:val="20"/>
          <w:szCs w:val="20"/>
        </w:rPr>
        <w:t>……………………………………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 xml:space="preserve">Coût de la formation </w:t>
      </w:r>
      <w:r w:rsidR="001C30BA" w:rsidRPr="00461EE8">
        <w:rPr>
          <w:rFonts w:ascii="Arial" w:hAnsi="Arial" w:cs="Arial"/>
          <w:sz w:val="20"/>
          <w:szCs w:val="20"/>
        </w:rPr>
        <w:t>: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………………………………………</w:t>
      </w:r>
      <w:r w:rsidRPr="00461EE8">
        <w:rPr>
          <w:rFonts w:ascii="Arial" w:hAnsi="Arial" w:cs="Arial"/>
          <w:sz w:val="20"/>
          <w:szCs w:val="20"/>
        </w:rPr>
        <w:t>………………………………………</w:t>
      </w:r>
      <w:r w:rsidR="001C30BA" w:rsidRPr="00461EE8">
        <w:rPr>
          <w:rFonts w:ascii="Arial" w:hAnsi="Arial" w:cs="Arial"/>
          <w:sz w:val="20"/>
          <w:szCs w:val="20"/>
        </w:rPr>
        <w:t xml:space="preserve"> 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Part non couverte par l'em</w:t>
      </w:r>
      <w:r w:rsidR="001C30BA" w:rsidRPr="00461EE8">
        <w:rPr>
          <w:rFonts w:ascii="Arial" w:hAnsi="Arial" w:cs="Arial"/>
          <w:sz w:val="20"/>
          <w:szCs w:val="20"/>
        </w:rPr>
        <w:t>ployeur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: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……………………</w:t>
      </w:r>
      <w:r w:rsidRPr="00461EE8">
        <w:rPr>
          <w:rFonts w:ascii="Arial" w:hAnsi="Arial" w:cs="Arial"/>
          <w:sz w:val="20"/>
          <w:szCs w:val="20"/>
        </w:rPr>
        <w:t>…………………………………………...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So</w:t>
      </w:r>
      <w:r w:rsidR="00461EE8" w:rsidRPr="00461EE8">
        <w:rPr>
          <w:rFonts w:ascii="Arial" w:hAnsi="Arial" w:cs="Arial"/>
          <w:sz w:val="20"/>
          <w:szCs w:val="20"/>
        </w:rPr>
        <w:t xml:space="preserve">mme demandée </w:t>
      </w:r>
      <w:r w:rsidRPr="00461EE8">
        <w:rPr>
          <w:rFonts w:ascii="Arial" w:hAnsi="Arial" w:cs="Arial"/>
          <w:sz w:val="20"/>
          <w:szCs w:val="20"/>
        </w:rPr>
        <w:t>: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…………………………………………</w:t>
      </w:r>
      <w:r w:rsidR="00461EE8" w:rsidRPr="00461EE8">
        <w:rPr>
          <w:rFonts w:ascii="Arial" w:hAnsi="Arial" w:cs="Arial"/>
          <w:sz w:val="20"/>
          <w:szCs w:val="20"/>
        </w:rPr>
        <w:t>………………………………………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N</w:t>
      </w:r>
      <w:r w:rsidR="00461EE8" w:rsidRPr="00461EE8">
        <w:rPr>
          <w:rFonts w:ascii="Arial" w:hAnsi="Arial" w:cs="Arial"/>
          <w:sz w:val="20"/>
          <w:szCs w:val="20"/>
        </w:rPr>
        <w:t xml:space="preserve">° de compte pour le versement : </w:t>
      </w:r>
      <w:r w:rsidRPr="00461EE8">
        <w:rPr>
          <w:rFonts w:ascii="Arial" w:hAnsi="Arial" w:cs="Arial"/>
          <w:sz w:val="20"/>
          <w:szCs w:val="20"/>
        </w:rPr>
        <w:t>……………………</w:t>
      </w:r>
      <w:r w:rsidR="00461EE8" w:rsidRPr="00461EE8"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461EE8" w:rsidRPr="00461EE8" w:rsidRDefault="001C30BA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Lieu et date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:</w:t>
      </w:r>
      <w:r w:rsidR="00461EE8" w:rsidRPr="00461EE8">
        <w:rPr>
          <w:rFonts w:ascii="Arial" w:hAnsi="Arial" w:cs="Arial"/>
          <w:sz w:val="20"/>
          <w:szCs w:val="20"/>
        </w:rPr>
        <w:t xml:space="preserve"> </w:t>
      </w:r>
      <w:r w:rsidRPr="00461EE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461EE8" w:rsidRPr="00461EE8">
        <w:rPr>
          <w:rFonts w:ascii="Arial" w:hAnsi="Arial" w:cs="Arial"/>
          <w:sz w:val="20"/>
          <w:szCs w:val="20"/>
        </w:rPr>
        <w:t>……………………………</w:t>
      </w:r>
    </w:p>
    <w:p w:rsidR="00461EE8" w:rsidRPr="00461EE8" w:rsidRDefault="00461EE8">
      <w:pPr>
        <w:rPr>
          <w:rFonts w:ascii="Arial" w:hAnsi="Arial" w:cs="Arial"/>
          <w:sz w:val="20"/>
          <w:szCs w:val="20"/>
        </w:rPr>
      </w:pPr>
    </w:p>
    <w:p w:rsidR="001C30BA" w:rsidRPr="00461EE8" w:rsidRDefault="00461EE8">
      <w:pPr>
        <w:rPr>
          <w:rFonts w:ascii="Arial" w:hAnsi="Arial" w:cs="Arial"/>
          <w:sz w:val="20"/>
          <w:szCs w:val="20"/>
        </w:rPr>
      </w:pPr>
      <w:r w:rsidRPr="00461EE8">
        <w:rPr>
          <w:rFonts w:ascii="Arial" w:hAnsi="Arial" w:cs="Arial"/>
          <w:sz w:val="20"/>
          <w:szCs w:val="20"/>
        </w:rPr>
        <w:t>Sign</w:t>
      </w:r>
      <w:r w:rsidR="001C30BA" w:rsidRPr="00461EE8">
        <w:rPr>
          <w:rFonts w:ascii="Arial" w:hAnsi="Arial" w:cs="Arial"/>
          <w:sz w:val="20"/>
          <w:szCs w:val="20"/>
        </w:rPr>
        <w:t>ature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:</w:t>
      </w:r>
      <w:r w:rsidRPr="00461EE8">
        <w:rPr>
          <w:rFonts w:ascii="Arial" w:hAnsi="Arial" w:cs="Arial"/>
          <w:sz w:val="20"/>
          <w:szCs w:val="20"/>
        </w:rPr>
        <w:t xml:space="preserve"> </w:t>
      </w:r>
      <w:r w:rsidR="001C30BA" w:rsidRPr="00461EE8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461EE8"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1C30BA" w:rsidRPr="00461EE8"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98" w:rsidRDefault="00FC0398">
      <w:r>
        <w:separator/>
      </w:r>
    </w:p>
  </w:endnote>
  <w:endnote w:type="continuationSeparator" w:id="0">
    <w:p w:rsidR="00FC0398" w:rsidRDefault="00FC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3" w:rsidRDefault="000B25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98" w:rsidRDefault="00FC0398">
      <w:r>
        <w:separator/>
      </w:r>
    </w:p>
  </w:footnote>
  <w:footnote w:type="continuationSeparator" w:id="0">
    <w:p w:rsidR="00FC0398" w:rsidRDefault="00FC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B18"/>
    <w:multiLevelType w:val="hybridMultilevel"/>
    <w:tmpl w:val="445600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2533"/>
    <w:rsid w:val="000B2533"/>
    <w:rsid w:val="00122515"/>
    <w:rsid w:val="00192F5C"/>
    <w:rsid w:val="001C30BA"/>
    <w:rsid w:val="00461EE8"/>
    <w:rsid w:val="004B434A"/>
    <w:rsid w:val="00524FD9"/>
    <w:rsid w:val="0068729B"/>
    <w:rsid w:val="00687C87"/>
    <w:rsid w:val="00794564"/>
    <w:rsid w:val="008F1EFB"/>
    <w:rsid w:val="00B4136A"/>
    <w:rsid w:val="00BC4E15"/>
    <w:rsid w:val="00C40ED2"/>
    <w:rsid w:val="00D27EA4"/>
    <w:rsid w:val="00DD56E3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Titre1">
    <w:name w:val="heading 1"/>
    <w:next w:val="Normal"/>
    <w:pPr>
      <w:keepNext/>
      <w:jc w:val="right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EFB"/>
    <w:rPr>
      <w:rFonts w:ascii="Tahoma" w:hAnsi="Tahoma" w:cs="Tahoma"/>
      <w:color w:val="000000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4A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687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CH"/>
    </w:rPr>
  </w:style>
  <w:style w:type="paragraph" w:styleId="Paragraphedeliste">
    <w:name w:val="List Paragraph"/>
    <w:basedOn w:val="Normal"/>
    <w:uiPriority w:val="34"/>
    <w:qFormat/>
    <w:rsid w:val="00B4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Titre1">
    <w:name w:val="heading 1"/>
    <w:next w:val="Normal"/>
    <w:pPr>
      <w:keepNext/>
      <w:jc w:val="right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EFB"/>
    <w:rPr>
      <w:rFonts w:ascii="Tahoma" w:hAnsi="Tahoma" w:cs="Tahoma"/>
      <w:color w:val="000000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34A"/>
    <w:rPr>
      <w:rFonts w:ascii="Times" w:hAnsi="Times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687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CH"/>
    </w:rPr>
  </w:style>
  <w:style w:type="paragraph" w:styleId="Paragraphedeliste">
    <w:name w:val="List Paragraph"/>
    <w:basedOn w:val="Normal"/>
    <w:uiPriority w:val="34"/>
    <w:qFormat/>
    <w:rsid w:val="00B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4</cp:revision>
  <dcterms:created xsi:type="dcterms:W3CDTF">2021-12-30T07:01:00Z</dcterms:created>
  <dcterms:modified xsi:type="dcterms:W3CDTF">2021-12-30T07:20:00Z</dcterms:modified>
</cp:coreProperties>
</file>